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F" w:rsidRPr="006C6A33" w:rsidRDefault="00FE253F" w:rsidP="008945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рабочим программам по окружающему миру 1- 4 классы</w:t>
      </w:r>
    </w:p>
    <w:p w:rsidR="00FE253F" w:rsidRPr="00D9749C" w:rsidRDefault="00FE253F" w:rsidP="0028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749C">
        <w:rPr>
          <w:rFonts w:ascii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курса «Окружающий мир» составлена в соответствии с ФГОС второго поколения на основе Примерной программы начального общего образования по окружающему миру, авторской программы курса «Окружающий мир» для учащихся 1-4 классов общеобразовательных школ автора Плешаков А.А. (Сборник рабочих программ «Школа России». 1-4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классы.</w:t>
      </w:r>
      <w:proofErr w:type="gramEnd"/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9749C">
        <w:rPr>
          <w:rFonts w:ascii="Times New Roman" w:hAnsi="Times New Roman" w:cs="Times New Roman"/>
          <w:sz w:val="28"/>
          <w:szCs w:val="28"/>
          <w:lang w:eastAsia="ru-RU"/>
        </w:rPr>
        <w:t>Москва.: Просвещение, 2012) и учебного плана ОУ.</w:t>
      </w:r>
      <w:proofErr w:type="gramEnd"/>
    </w:p>
    <w:p w:rsidR="00FE253F" w:rsidRPr="00D9749C" w:rsidRDefault="00FE253F" w:rsidP="0028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правлено на достижение следующей </w:t>
      </w: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E253F" w:rsidRPr="00D9749C" w:rsidRDefault="00FE253F" w:rsidP="0028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— формирование целостной картины мира и осознание ме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FE253F" w:rsidRPr="00D9749C" w:rsidRDefault="00FE253F" w:rsidP="0028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ие</w:t>
      </w: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содерж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общую характеристику учебного предмета, описание ценностных ориентиров содержания учебного предмета, а также включает в себя содержание тем учебного курса, учебно-тематический план, календарно-тематическое планирование с указанием основных видов учебной деятельности обучающихся, планируемые результаты, критерии оценивания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На изучение курса «Окружающий мир» в каждом классе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чальной школы отводится 2 ч в неделю.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на на 27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ч: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1 класс — 66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ч (33 учебные недели),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2, 3 и 4 клас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сы — по 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ч (3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недел</w:t>
      </w:r>
      <w:r w:rsidR="00CD065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7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УМК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9749C">
        <w:rPr>
          <w:rFonts w:ascii="Times New Roman" w:hAnsi="Times New Roman" w:cs="Times New Roman"/>
          <w:sz w:val="28"/>
          <w:szCs w:val="28"/>
          <w:lang w:eastAsia="ru-RU"/>
        </w:rPr>
        <w:t>1. Плешаков А.А. Окружающий мир. Программа учебного курса 1-4 класса</w:t>
      </w:r>
    </w:p>
    <w:p w:rsidR="00FE253F" w:rsidRPr="00D9749C" w:rsidRDefault="00FE253F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. Плешаков А.А. Окружающий мир: учебник для 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49C">
        <w:rPr>
          <w:rFonts w:ascii="Times New Roman" w:hAnsi="Times New Roman" w:cs="Times New Roman"/>
          <w:sz w:val="28"/>
          <w:szCs w:val="28"/>
          <w:lang w:eastAsia="ru-RU"/>
        </w:rPr>
        <w:t>4 класса в 2-х ч. М.: Просвещение, 2011-2014</w:t>
      </w:r>
    </w:p>
    <w:p w:rsidR="00CD0652" w:rsidRDefault="00CD0652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>Плешаков А. А. От земли до неба: Атлас-определитель для учащихся начальных классов. – М.: Просвещение, 2004</w:t>
      </w:r>
      <w:r w:rsidR="00FE2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Плешаков А.А. и др. </w:t>
      </w:r>
    </w:p>
    <w:p w:rsidR="00FE253F" w:rsidRPr="00D9749C" w:rsidRDefault="00CD0652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Окружающий мир. Рабочая тетрадь. 1,2,3,4 кл. (ч.1,2), Москва: Просвещение, 2011-2013 </w:t>
      </w:r>
    </w:p>
    <w:p w:rsidR="00FE253F" w:rsidRPr="00D9749C" w:rsidRDefault="00CD0652" w:rsidP="00280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>. Плешаков А.А.,</w:t>
      </w:r>
      <w:r w:rsidR="00FE2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53F" w:rsidRPr="00D9749C">
        <w:rPr>
          <w:rFonts w:ascii="Times New Roman" w:hAnsi="Times New Roman" w:cs="Times New Roman"/>
          <w:sz w:val="28"/>
          <w:szCs w:val="28"/>
          <w:lang w:eastAsia="ru-RU"/>
        </w:rPr>
        <w:t>Н.Н., Назарова З.Д. «Тесты» (к учебнику «Окружающий мир») 1,2,3,4класс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253F" w:rsidRPr="00D9749C" w:rsidRDefault="00FE253F" w:rsidP="00894580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9C">
        <w:rPr>
          <w:rFonts w:ascii="Times New Roman" w:hAnsi="Times New Roman" w:cs="Times New Roman"/>
          <w:sz w:val="28"/>
          <w:szCs w:val="28"/>
        </w:rPr>
        <w:t> </w:t>
      </w:r>
      <w:r w:rsidRPr="00A3694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Рабочие программы для </w:t>
      </w:r>
      <w:r>
        <w:rPr>
          <w:rStyle w:val="11"/>
          <w:rFonts w:ascii="Times New Roman" w:eastAsia="Calibri" w:hAnsi="Times New Roman" w:cs="Times New Roman"/>
          <w:sz w:val="28"/>
          <w:szCs w:val="28"/>
        </w:rPr>
        <w:t>1</w:t>
      </w:r>
      <w:r w:rsidRPr="00A36940">
        <w:rPr>
          <w:rStyle w:val="11"/>
          <w:rFonts w:ascii="Times New Roman" w:eastAsia="Calibri" w:hAnsi="Times New Roman" w:cs="Times New Roman"/>
          <w:sz w:val="28"/>
          <w:szCs w:val="28"/>
        </w:rPr>
        <w:t>-</w:t>
      </w:r>
      <w:r>
        <w:rPr>
          <w:rStyle w:val="11"/>
          <w:rFonts w:ascii="Times New Roman" w:eastAsia="Calibri" w:hAnsi="Times New Roman" w:cs="Times New Roman"/>
          <w:sz w:val="28"/>
          <w:szCs w:val="28"/>
        </w:rPr>
        <w:t>4</w:t>
      </w:r>
      <w:r w:rsidRPr="00A3694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классов прошли процедуру согласования и утверждения в установленном порядке.</w:t>
      </w:r>
    </w:p>
    <w:p w:rsidR="00FE253F" w:rsidRPr="00D9749C" w:rsidRDefault="00FE253F" w:rsidP="00963D09">
      <w:pPr>
        <w:rPr>
          <w:sz w:val="28"/>
          <w:szCs w:val="28"/>
        </w:rPr>
      </w:pPr>
    </w:p>
    <w:sectPr w:rsidR="00FE253F" w:rsidRPr="00D9749C" w:rsidSect="009B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88"/>
    <w:rsid w:val="00002755"/>
    <w:rsid w:val="0022786E"/>
    <w:rsid w:val="00280C35"/>
    <w:rsid w:val="0029138E"/>
    <w:rsid w:val="00517B28"/>
    <w:rsid w:val="005730B8"/>
    <w:rsid w:val="006C6A33"/>
    <w:rsid w:val="00752547"/>
    <w:rsid w:val="0076716C"/>
    <w:rsid w:val="007E2F88"/>
    <w:rsid w:val="00894580"/>
    <w:rsid w:val="008C1846"/>
    <w:rsid w:val="00963D09"/>
    <w:rsid w:val="009B0DA9"/>
    <w:rsid w:val="00A36940"/>
    <w:rsid w:val="00A60BF1"/>
    <w:rsid w:val="00B4264C"/>
    <w:rsid w:val="00CD0652"/>
    <w:rsid w:val="00D9749C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A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E2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F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E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280C35"/>
    <w:rPr>
      <w:rFonts w:ascii="Palatino Linotype" w:eastAsia="Times New Roman" w:hAnsi="Palatino Linotype" w:cs="Palatino Linotype"/>
      <w:spacing w:val="2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280C35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uiPriority w:val="99"/>
    <w:rsid w:val="00280C35"/>
    <w:pPr>
      <w:widowControl w:val="0"/>
      <w:shd w:val="clear" w:color="auto" w:fill="FFFFFF"/>
      <w:spacing w:after="960" w:line="197" w:lineRule="exact"/>
      <w:ind w:hanging="520"/>
      <w:jc w:val="center"/>
    </w:pPr>
    <w:rPr>
      <w:rFonts w:ascii="Palatino Linotype" w:hAnsi="Palatino Linotype" w:cs="Palatino Linotype"/>
      <w:spacing w:val="2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dcterms:created xsi:type="dcterms:W3CDTF">2018-12-01T03:34:00Z</dcterms:created>
  <dcterms:modified xsi:type="dcterms:W3CDTF">2018-12-28T06:59:00Z</dcterms:modified>
</cp:coreProperties>
</file>